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432" w:rsidRPr="002415A5" w:rsidRDefault="00361432" w:rsidP="00361432">
      <w:pPr>
        <w:pStyle w:val="NoSpacing"/>
      </w:pPr>
      <w:r w:rsidRPr="002415A5">
        <w:rPr>
          <w:noProof/>
          <w:u w:val="single"/>
        </w:rPr>
        <w:t>John</w:t>
      </w:r>
      <w:r w:rsidRPr="002415A5">
        <w:rPr>
          <w:u w:val="single"/>
        </w:rPr>
        <w:t xml:space="preserve"> </w:t>
      </w:r>
      <w:r w:rsidRPr="002415A5">
        <w:rPr>
          <w:noProof/>
          <w:u w:val="single"/>
        </w:rPr>
        <w:t>BACKHOUSE</w:t>
      </w:r>
      <w:r>
        <w:rPr>
          <w:noProof/>
        </w:rPr>
        <w:t xml:space="preserve">     (d.1429-30)</w:t>
      </w:r>
    </w:p>
    <w:p w:rsidR="00361432" w:rsidRDefault="00361432" w:rsidP="00361432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Yorkshire.</w:t>
      </w:r>
    </w:p>
    <w:p w:rsidR="00361432" w:rsidRDefault="00361432" w:rsidP="00361432">
      <w:pPr>
        <w:pStyle w:val="NoSpacing"/>
      </w:pPr>
    </w:p>
    <w:p w:rsidR="00361432" w:rsidRDefault="00361432" w:rsidP="00361432">
      <w:pPr>
        <w:pStyle w:val="NoSpacing"/>
        <w:ind w:firstLine="720"/>
      </w:pPr>
      <w:r w:rsidRPr="00213225">
        <w:rPr>
          <w:noProof/>
        </w:rPr>
        <w:t>1429</w:t>
      </w:r>
      <w:r>
        <w:t xml:space="preserve">    He made his Will.</w:t>
      </w:r>
    </w:p>
    <w:p w:rsidR="00361432" w:rsidRDefault="00361432" w:rsidP="00361432">
      <w:pPr>
        <w:pStyle w:val="NoSpacing"/>
        <w:ind w:firstLine="720"/>
      </w:pPr>
      <w:r>
        <w:tab/>
        <w:t xml:space="preserve">(“Wills and </w:t>
      </w:r>
      <w:proofErr w:type="spellStart"/>
      <w:r>
        <w:t>admons</w:t>
      </w:r>
      <w:proofErr w:type="spellEnd"/>
      <w:r>
        <w:t xml:space="preserve"> of the various Backhouse families listed in the </w:t>
      </w:r>
    </w:p>
    <w:p w:rsidR="00361432" w:rsidRDefault="00361432" w:rsidP="00361432">
      <w:pPr>
        <w:pStyle w:val="NoSpacing"/>
        <w:ind w:firstLine="720"/>
      </w:pPr>
      <w:r>
        <w:tab/>
        <w:t>Archdeaconry Court of Richmond” Joseph Foster p.161)</w:t>
      </w:r>
    </w:p>
    <w:p w:rsidR="00361432" w:rsidRDefault="00361432" w:rsidP="00361432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3 Feb</w:t>
      </w:r>
      <w:r>
        <w:rPr>
          <w:noProof/>
        </w:rPr>
        <w:t>.1430</w:t>
      </w:r>
      <w:r>
        <w:t xml:space="preserve">  </w:t>
      </w:r>
      <w:r>
        <w:tab/>
        <w:t xml:space="preserve">His Will was proved.   </w:t>
      </w:r>
      <w:proofErr w:type="gramStart"/>
      <w:r>
        <w:t>(ibid.)</w:t>
      </w:r>
      <w:proofErr w:type="gramEnd"/>
      <w:r>
        <w:t xml:space="preserve">  </w:t>
      </w:r>
    </w:p>
    <w:p w:rsidR="00361432" w:rsidRDefault="00361432" w:rsidP="00361432">
      <w:pPr>
        <w:pStyle w:val="NoSpacing"/>
      </w:pPr>
    </w:p>
    <w:p w:rsidR="00361432" w:rsidRDefault="00361432" w:rsidP="00361432">
      <w:pPr>
        <w:pStyle w:val="NoSpacing"/>
      </w:pPr>
    </w:p>
    <w:p w:rsidR="00361432" w:rsidRDefault="00361432" w:rsidP="00361432">
      <w:pPr>
        <w:pStyle w:val="NoSpacing"/>
      </w:pPr>
      <w:r>
        <w:t>12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432" w:rsidRDefault="00361432" w:rsidP="00920DE3">
      <w:pPr>
        <w:spacing w:after="0" w:line="240" w:lineRule="auto"/>
      </w:pPr>
      <w:r>
        <w:separator/>
      </w:r>
    </w:p>
  </w:endnote>
  <w:endnote w:type="continuationSeparator" w:id="0">
    <w:p w:rsidR="00361432" w:rsidRDefault="0036143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432" w:rsidRDefault="00361432" w:rsidP="00920DE3">
      <w:pPr>
        <w:spacing w:after="0" w:line="240" w:lineRule="auto"/>
      </w:pPr>
      <w:r>
        <w:separator/>
      </w:r>
    </w:p>
  </w:footnote>
  <w:footnote w:type="continuationSeparator" w:id="0">
    <w:p w:rsidR="00361432" w:rsidRDefault="0036143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432"/>
    <w:rsid w:val="00120749"/>
    <w:rsid w:val="0036143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2014-09-13T20:49:00Z</dcterms:created>
  <dcterms:modified xsi:type="dcterms:W3CDTF">2014-09-13T20:50:00Z</dcterms:modified>
</cp:coreProperties>
</file>